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4FF" w:rsidRPr="00BE4383" w:rsidRDefault="00D43710" w:rsidP="00BE4383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383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Интернет является ч</w:t>
      </w:r>
      <w:r w:rsidR="00BB4350" w:rsidRPr="00BE4383">
        <w:rPr>
          <w:rFonts w:ascii="Times New Roman" w:hAnsi="Times New Roman" w:cs="Times New Roman"/>
          <w:color w:val="000000" w:themeColor="text1"/>
          <w:sz w:val="28"/>
          <w:szCs w:val="28"/>
        </w:rPr>
        <w:t>астью жизни каждого человека</w:t>
      </w:r>
      <w:r w:rsidRPr="00BE43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30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4350" w:rsidRPr="00BE4383">
        <w:rPr>
          <w:rFonts w:ascii="Times New Roman" w:hAnsi="Times New Roman" w:cs="Times New Roman"/>
          <w:color w:val="000000" w:themeColor="text1"/>
          <w:sz w:val="28"/>
          <w:szCs w:val="28"/>
        </w:rPr>
        <w:t>Для многих, особенно для молодежи, Интернет является информационной средой, без которого данная жизнь не возможна.</w:t>
      </w:r>
      <w:r w:rsidR="00F30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5F80" w:rsidRPr="00BE4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 </w:t>
      </w:r>
      <w:r w:rsidR="00E564FF" w:rsidRPr="00BE4383">
        <w:rPr>
          <w:rFonts w:ascii="Times New Roman" w:hAnsi="Times New Roman" w:cs="Times New Roman"/>
          <w:color w:val="000000" w:themeColor="text1"/>
          <w:sz w:val="28"/>
          <w:szCs w:val="28"/>
        </w:rPr>
        <w:t>- это безграничное средство для получения информации, общения в социальных сетях. Каждый день это база пополняется новой информацией, которая может быть</w:t>
      </w:r>
      <w:r w:rsidR="00F30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</w:t>
      </w:r>
      <w:r w:rsidR="00E564FF" w:rsidRPr="00BE4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вредоносной</w:t>
      </w:r>
      <w:r w:rsidR="00047A7B" w:rsidRPr="00BE4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82EFA" w:rsidRPr="00BE4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Зачастую дети в силу своего возраста и неопытности воспринимают </w:t>
      </w:r>
      <w:r w:rsidR="004F5F80" w:rsidRPr="00BE4383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информацию,</w:t>
      </w:r>
      <w:r w:rsidR="00A82EFA" w:rsidRPr="00BE4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полученную из телевиден</w:t>
      </w:r>
      <w:r w:rsidR="00360F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82EFA" w:rsidRPr="00BE4383">
        <w:rPr>
          <w:rFonts w:ascii="Times New Roman" w:hAnsi="Times New Roman" w:cs="Times New Roman"/>
          <w:color w:val="000000" w:themeColor="text1"/>
          <w:sz w:val="28"/>
          <w:szCs w:val="28"/>
        </w:rPr>
        <w:t>я и в</w:t>
      </w:r>
      <w:r w:rsidR="00F30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сети</w:t>
      </w:r>
      <w:r w:rsidR="00A82EFA" w:rsidRPr="00BE4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Интернет за чистую монету.</w:t>
      </w:r>
      <w:r w:rsidR="00E564FF" w:rsidRPr="00BE4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C4475" w:rsidRPr="00BE4383" w:rsidRDefault="00D200B9" w:rsidP="00BE4383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383">
        <w:rPr>
          <w:rFonts w:ascii="Times New Roman" w:hAnsi="Times New Roman" w:cs="Times New Roman"/>
          <w:color w:val="000000" w:themeColor="text1"/>
          <w:sz w:val="28"/>
          <w:szCs w:val="28"/>
        </w:rPr>
        <w:t>Вредоносная ин</w:t>
      </w:r>
      <w:r w:rsidR="00047A7B" w:rsidRPr="00BE4383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представляет собой нек</w:t>
      </w:r>
      <w:r w:rsidR="00F30092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BE4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недостоверную или искаженную информацию, которая в свою очередь </w:t>
      </w:r>
      <w:r w:rsidR="00BC4475" w:rsidRPr="00BE4383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направлена на разрушени</w:t>
      </w:r>
      <w:r w:rsidR="00F3009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C4475" w:rsidRPr="00BE4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общественного строя, разжигание национальной и религиозной ненависти</w:t>
      </w:r>
      <w:r w:rsidR="00047A7B" w:rsidRPr="00BE4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3009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C4475" w:rsidRPr="00BE4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proofErr w:type="spellStart"/>
      <w:r w:rsidR="00BC4475" w:rsidRPr="00BE4383">
        <w:rPr>
          <w:rFonts w:ascii="Times New Roman" w:hAnsi="Times New Roman" w:cs="Times New Roman"/>
          <w:color w:val="000000" w:themeColor="text1"/>
          <w:sz w:val="28"/>
          <w:szCs w:val="28"/>
        </w:rPr>
        <w:t>деградационное</w:t>
      </w:r>
      <w:proofErr w:type="spellEnd"/>
      <w:r w:rsidR="00BC4475" w:rsidRPr="00BE4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разрушение жизни, нравственного, психического развития молодежи и подрастающего поколения</w:t>
      </w:r>
      <w:r w:rsidR="00F30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влияют </w:t>
      </w:r>
      <w:r w:rsidR="00714818" w:rsidRPr="00BE438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C4475" w:rsidRPr="00BE4383">
        <w:rPr>
          <w:rFonts w:ascii="Times New Roman" w:hAnsi="Times New Roman" w:cs="Times New Roman"/>
          <w:color w:val="000000" w:themeColor="text1"/>
          <w:sz w:val="28"/>
          <w:szCs w:val="28"/>
        </w:rPr>
        <w:t>айты</w:t>
      </w:r>
      <w:r w:rsidR="00F3009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C4475" w:rsidRPr="00BE4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связанные с порнографией</w:t>
      </w:r>
      <w:r w:rsidR="00F30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14818" w:rsidRPr="00BE4383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распространением</w:t>
      </w:r>
      <w:r w:rsidR="00BC4475" w:rsidRPr="00BE4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запреще</w:t>
      </w:r>
      <w:r w:rsidR="00714818" w:rsidRPr="00BE4383">
        <w:rPr>
          <w:rFonts w:ascii="Times New Roman" w:hAnsi="Times New Roman" w:cs="Times New Roman"/>
          <w:color w:val="000000" w:themeColor="text1"/>
          <w:sz w:val="28"/>
          <w:szCs w:val="28"/>
        </w:rPr>
        <w:t>нны</w:t>
      </w:r>
      <w:r w:rsidR="00F30092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714818" w:rsidRPr="00BE4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веществ и</w:t>
      </w:r>
      <w:r w:rsidR="00222EB4" w:rsidRPr="00BE4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0F91">
        <w:rPr>
          <w:rFonts w:ascii="Times New Roman" w:hAnsi="Times New Roman" w:cs="Times New Roman"/>
          <w:color w:val="000000" w:themeColor="text1"/>
          <w:sz w:val="28"/>
          <w:szCs w:val="28"/>
        </w:rPr>
        <w:t>сведений</w:t>
      </w:r>
      <w:r w:rsidR="00222EB4" w:rsidRPr="00BE4383">
        <w:rPr>
          <w:rFonts w:ascii="Times New Roman" w:hAnsi="Times New Roman" w:cs="Times New Roman"/>
          <w:color w:val="000000" w:themeColor="text1"/>
          <w:sz w:val="28"/>
          <w:szCs w:val="28"/>
        </w:rPr>
        <w:t>. В настоящее время существует множество сайтов</w:t>
      </w:r>
      <w:r w:rsidR="00AB04EF" w:rsidRPr="00BE4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экстремис</w:t>
      </w:r>
      <w:r w:rsidR="00F30092">
        <w:rPr>
          <w:rFonts w:ascii="Times New Roman" w:hAnsi="Times New Roman" w:cs="Times New Roman"/>
          <w:color w:val="000000" w:themeColor="text1"/>
          <w:sz w:val="28"/>
          <w:szCs w:val="28"/>
        </w:rPr>
        <w:t>тс</w:t>
      </w:r>
      <w:r w:rsidR="00AB04EF" w:rsidRPr="00BE4383">
        <w:rPr>
          <w:rFonts w:ascii="Times New Roman" w:hAnsi="Times New Roman" w:cs="Times New Roman"/>
          <w:color w:val="000000" w:themeColor="text1"/>
          <w:sz w:val="28"/>
          <w:szCs w:val="28"/>
        </w:rPr>
        <w:t>кими группировками, террористическими организациями</w:t>
      </w:r>
      <w:r w:rsidR="00222EB4" w:rsidRPr="00BE4383">
        <w:rPr>
          <w:rFonts w:ascii="Times New Roman" w:hAnsi="Times New Roman" w:cs="Times New Roman"/>
          <w:color w:val="000000" w:themeColor="text1"/>
          <w:sz w:val="28"/>
          <w:szCs w:val="28"/>
        </w:rPr>
        <w:t>, где</w:t>
      </w:r>
      <w:r w:rsidR="00AB04EF" w:rsidRPr="00BE4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 вербовку новых членов, в том числе и молодых людей.</w:t>
      </w:r>
    </w:p>
    <w:p w:rsidR="00F30092" w:rsidRDefault="00F30092" w:rsidP="00F30092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то же время</w:t>
      </w:r>
      <w:r w:rsidR="00AB04EF" w:rsidRPr="00BE4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социальные сети, форумы, сайты знакомств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зачастую</w:t>
      </w:r>
      <w:r w:rsidR="00AB04EF" w:rsidRPr="00BE4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затягиваю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B04EF" w:rsidRPr="00BE4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AB04EF" w:rsidRPr="00BE4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виртуальный мир. По мере роста популярности данных сайтов, есть риск связанный их использования против пользователя.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B04EF" w:rsidRPr="00BE4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r w:rsidR="000932B1" w:rsidRPr="00BE4383">
        <w:rPr>
          <w:rFonts w:ascii="Times New Roman" w:hAnsi="Times New Roman" w:cs="Times New Roman"/>
          <w:color w:val="000000" w:themeColor="text1"/>
          <w:sz w:val="28"/>
          <w:szCs w:val="28"/>
        </w:rPr>
        <w:t>кого не секрет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932B1" w:rsidRPr="00BE4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в </w:t>
      </w:r>
      <w:r w:rsidR="00F95282" w:rsidRPr="00BE4383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социальных</w:t>
      </w:r>
      <w:r w:rsidR="000932B1" w:rsidRPr="00BE4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сетях хранится много нежелательной инфо</w:t>
      </w:r>
      <w:r w:rsidR="00047A7B" w:rsidRPr="00BE4383">
        <w:rPr>
          <w:rFonts w:ascii="Times New Roman" w:hAnsi="Times New Roman" w:cs="Times New Roman"/>
          <w:color w:val="000000" w:themeColor="text1"/>
          <w:sz w:val="28"/>
          <w:szCs w:val="28"/>
        </w:rPr>
        <w:t>рмации.</w:t>
      </w:r>
    </w:p>
    <w:p w:rsidR="008809BF" w:rsidRDefault="00F30092" w:rsidP="00F30092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достаточно распространены преступления, совершенные в отношении несовершеннолетних с использованием сети Интернет. В частности, </w:t>
      </w:r>
      <w:r w:rsidR="008809BF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2018</w:t>
      </w:r>
      <w:r w:rsidR="00B61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880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истекший период 2019 года зафиксировано 2 факта совершения противоправных действий с использованием сети Интернет в отношении несовершеннолетних жительниц Печенгского района. В обоих случаях злоумышленники</w:t>
      </w:r>
      <w:r w:rsidR="00B61B1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80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уговора и угроз</w:t>
      </w:r>
      <w:r w:rsidR="00B61B1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80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социальных сетей склоняли несовершеннолетних девочек к изготовлению фотографий интимного содержания и пересылке их злоумышленникам. </w:t>
      </w:r>
    </w:p>
    <w:p w:rsidR="00F30092" w:rsidRDefault="008809BF" w:rsidP="00F30092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Зачастую несовершеннолетние пользуются социальными сетями бесконтрольно, в связи с чем, ввиду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несформированности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мировоззрения, попадаются на различные уловки злоумышленников. </w:t>
      </w:r>
      <w:r w:rsidR="00F95282" w:rsidRPr="00BE4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2505B" w:rsidRDefault="00D2505B" w:rsidP="00F30092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505B" w:rsidRDefault="00D2505B" w:rsidP="00F30092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505B" w:rsidRDefault="00D2505B" w:rsidP="00F30092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руководителя следственного отдела по городу Заполярный Следственного управления Следственного комитета по Мурманской области Гончаров Дмитрий Вячеславич</w:t>
      </w:r>
      <w:bookmarkStart w:id="0" w:name="_GoBack"/>
      <w:bookmarkEnd w:id="0"/>
    </w:p>
    <w:p w:rsidR="00F30092" w:rsidRDefault="00F30092" w:rsidP="00F30092">
      <w:pPr>
        <w:spacing w:after="0" w:line="240" w:lineRule="atLeast"/>
        <w:ind w:firstLine="709"/>
        <w:jc w:val="both"/>
        <w:rPr>
          <w:color w:val="333333"/>
          <w:sz w:val="21"/>
          <w:szCs w:val="21"/>
        </w:rPr>
      </w:pPr>
    </w:p>
    <w:p w:rsidR="00D43710" w:rsidRPr="002101B7" w:rsidRDefault="002101B7" w:rsidP="00D43710">
      <w:pPr>
        <w:spacing w:after="0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333333"/>
          <w:sz w:val="21"/>
          <w:szCs w:val="21"/>
        </w:rPr>
        <w:br/>
      </w:r>
      <w:r w:rsidR="00C34F88">
        <w:rPr>
          <w:rFonts w:ascii="Times New Roman" w:hAnsi="Times New Roman" w:cs="Times New Roman"/>
          <w:sz w:val="28"/>
          <w:szCs w:val="28"/>
        </w:rPr>
        <w:tab/>
      </w:r>
    </w:p>
    <w:p w:rsidR="002101B7" w:rsidRPr="002101B7" w:rsidRDefault="002101B7" w:rsidP="00D43710">
      <w:pPr>
        <w:spacing w:after="0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2101B7" w:rsidRPr="00210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91DED"/>
    <w:multiLevelType w:val="hybridMultilevel"/>
    <w:tmpl w:val="8DDA4C6E"/>
    <w:lvl w:ilvl="0" w:tplc="304E65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1B7"/>
    <w:rsid w:val="00026518"/>
    <w:rsid w:val="00047A7B"/>
    <w:rsid w:val="000932B1"/>
    <w:rsid w:val="001C3AE3"/>
    <w:rsid w:val="002101B7"/>
    <w:rsid w:val="00222EB4"/>
    <w:rsid w:val="00356220"/>
    <w:rsid w:val="00360F91"/>
    <w:rsid w:val="004F5F80"/>
    <w:rsid w:val="00714818"/>
    <w:rsid w:val="008809BF"/>
    <w:rsid w:val="00A82EFA"/>
    <w:rsid w:val="00AB04EF"/>
    <w:rsid w:val="00B61B1A"/>
    <w:rsid w:val="00BB4350"/>
    <w:rsid w:val="00BC4475"/>
    <w:rsid w:val="00BE4383"/>
    <w:rsid w:val="00BE7C94"/>
    <w:rsid w:val="00C26974"/>
    <w:rsid w:val="00C34F88"/>
    <w:rsid w:val="00D200B9"/>
    <w:rsid w:val="00D2505B"/>
    <w:rsid w:val="00D43710"/>
    <w:rsid w:val="00E564FF"/>
    <w:rsid w:val="00F30092"/>
    <w:rsid w:val="00F574A5"/>
    <w:rsid w:val="00F9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435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B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3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44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435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B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3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4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7387F-84BD-45BA-89A4-8E4CB9D48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Дмитрий</cp:lastModifiedBy>
  <cp:revision>4</cp:revision>
  <cp:lastPrinted>2019-03-26T12:10:00Z</cp:lastPrinted>
  <dcterms:created xsi:type="dcterms:W3CDTF">2019-03-26T12:30:00Z</dcterms:created>
  <dcterms:modified xsi:type="dcterms:W3CDTF">2019-03-26T13:35:00Z</dcterms:modified>
</cp:coreProperties>
</file>